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115D1D" w:rsidRDefault="00527392" w:rsidP="00527392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115D1D">
        <w:rPr>
          <w:rFonts w:ascii="GHEA Grapalat" w:hAnsi="GHEA Grapalat" w:cs="Sylfaen"/>
          <w:i/>
        </w:rPr>
        <w:t>ՀԱՅՏԱՐԱՐՈՒԹՅՈՒՆ</w:t>
      </w:r>
    </w:p>
    <w:p w:rsidR="00527392" w:rsidRPr="00115D1D" w:rsidRDefault="00527392" w:rsidP="00527392">
      <w:pPr>
        <w:spacing w:line="360" w:lineRule="auto"/>
        <w:jc w:val="center"/>
        <w:rPr>
          <w:rFonts w:ascii="GHEA Grapalat" w:hAnsi="GHEA Grapalat" w:cs="Sylfaen"/>
          <w:i/>
        </w:rPr>
      </w:pPr>
      <w:r w:rsidRPr="00115D1D">
        <w:rPr>
          <w:rFonts w:ascii="GHEA Grapalat" w:hAnsi="GHEA Grapalat" w:cs="Sylfaen"/>
          <w:i/>
        </w:rPr>
        <w:t>ՊԱՅՄԱՆԱԳԻՐ</w:t>
      </w:r>
      <w:r w:rsidRPr="00115D1D">
        <w:rPr>
          <w:rFonts w:ascii="GHEA Grapalat" w:hAnsi="GHEA Grapalat" w:cs="Times Armenian"/>
          <w:i/>
        </w:rPr>
        <w:t xml:space="preserve"> </w:t>
      </w:r>
      <w:r w:rsidRPr="00115D1D">
        <w:rPr>
          <w:rFonts w:ascii="GHEA Grapalat" w:hAnsi="GHEA Grapalat" w:cs="Sylfaen"/>
          <w:i/>
        </w:rPr>
        <w:t>ԿՆՔԵԼՈՒ</w:t>
      </w:r>
      <w:r w:rsidRPr="00115D1D">
        <w:rPr>
          <w:rFonts w:ascii="GHEA Grapalat" w:hAnsi="GHEA Grapalat" w:cs="Times Armenian"/>
          <w:i/>
        </w:rPr>
        <w:t xml:space="preserve"> </w:t>
      </w:r>
      <w:r w:rsidRPr="00115D1D">
        <w:rPr>
          <w:rFonts w:ascii="GHEA Grapalat" w:hAnsi="GHEA Grapalat" w:cs="Sylfaen"/>
          <w:i/>
        </w:rPr>
        <w:t>ՈՐՈՇՄԱՆ</w:t>
      </w:r>
      <w:r w:rsidRPr="00115D1D">
        <w:rPr>
          <w:rFonts w:ascii="GHEA Grapalat" w:hAnsi="GHEA Grapalat" w:cs="Times Armenian"/>
          <w:i/>
        </w:rPr>
        <w:t xml:space="preserve"> </w:t>
      </w:r>
      <w:r w:rsidRPr="00115D1D">
        <w:rPr>
          <w:rFonts w:ascii="GHEA Grapalat" w:hAnsi="GHEA Grapalat" w:cs="Sylfaen"/>
          <w:i/>
        </w:rPr>
        <w:t>ՄԱՍԻՆ</w:t>
      </w:r>
    </w:p>
    <w:p w:rsidR="00527392" w:rsidRPr="00115D1D" w:rsidRDefault="00527392" w:rsidP="00527392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15D1D">
        <w:rPr>
          <w:rFonts w:ascii="GHEA Grapalat" w:hAnsi="GHEA Grapalat" w:cs="Sylfaen"/>
          <w:sz w:val="22"/>
          <w:szCs w:val="22"/>
          <w:lang w:val="hy-AM"/>
        </w:rPr>
        <w:t xml:space="preserve"> (Հրապարակվում է «Գնումների մասին» ՀՀ օրենքի 52-րդ հոդվածի և </w:t>
      </w:r>
    </w:p>
    <w:p w:rsidR="00527392" w:rsidRPr="00115D1D" w:rsidRDefault="00527392" w:rsidP="00527392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15D1D">
        <w:rPr>
          <w:rFonts w:ascii="GHEA Grapalat" w:hAnsi="GHEA Grapalat" w:cs="Sylfaen"/>
          <w:sz w:val="22"/>
          <w:szCs w:val="22"/>
          <w:lang w:val="hy-AM"/>
        </w:rPr>
        <w:t>«Գազպրոմ Արմենիա» ՓԲԸ-ի 16.04.2024թ. N 49 հրամանով հաստատված ապրանքների, աշխատանքների, ծառայությունների գնումների մասին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115D1D" w:rsidTr="00F65D0C">
        <w:tc>
          <w:tcPr>
            <w:tcW w:w="5949" w:type="dxa"/>
          </w:tcPr>
          <w:p w:rsidR="00527392" w:rsidRPr="00115D1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247" w:type="dxa"/>
            <w:vMerge w:val="restart"/>
            <w:vAlign w:val="center"/>
          </w:tcPr>
          <w:p w:rsidR="00527392" w:rsidRPr="00115D1D" w:rsidRDefault="00F65D0C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F65D0C">
              <w:rPr>
                <w:rFonts w:ascii="GHEA Grapalat" w:hAnsi="GHEA Grapalat"/>
                <w:sz w:val="22"/>
                <w:szCs w:val="22"/>
                <w:lang w:val="af-ZA"/>
              </w:rPr>
              <w:t>№203/</w:t>
            </w:r>
            <w:proofErr w:type="spellStart"/>
            <w:r w:rsidRPr="00F65D0C">
              <w:rPr>
                <w:rFonts w:ascii="GHEA Grapalat" w:hAnsi="GHEA Grapalat"/>
                <w:sz w:val="22"/>
                <w:szCs w:val="22"/>
                <w:lang w:val="af-ZA"/>
              </w:rPr>
              <w:t>GArm</w:t>
            </w:r>
            <w:proofErr w:type="spellEnd"/>
            <w:r w:rsidRPr="00F65D0C">
              <w:rPr>
                <w:rFonts w:ascii="GHEA Grapalat" w:hAnsi="GHEA Grapalat"/>
                <w:sz w:val="22"/>
                <w:szCs w:val="22"/>
                <w:lang w:val="af-ZA"/>
              </w:rPr>
              <w:t>/26_5.4_142/16.06.26</w:t>
            </w:r>
          </w:p>
        </w:tc>
      </w:tr>
      <w:tr w:rsidR="00527392" w:rsidRPr="00115D1D" w:rsidTr="00F65D0C">
        <w:tc>
          <w:tcPr>
            <w:tcW w:w="5949" w:type="dxa"/>
          </w:tcPr>
          <w:p w:rsidR="00527392" w:rsidRPr="00115D1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247" w:type="dxa"/>
            <w:vMerge/>
          </w:tcPr>
          <w:p w:rsidR="00527392" w:rsidRPr="00115D1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527392" w:rsidRPr="00F65D0C" w:rsidTr="00F65D0C">
        <w:tc>
          <w:tcPr>
            <w:tcW w:w="5949" w:type="dxa"/>
          </w:tcPr>
          <w:p w:rsidR="00527392" w:rsidRPr="00115D1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247" w:type="dxa"/>
            <w:vMerge/>
          </w:tcPr>
          <w:p w:rsidR="00527392" w:rsidRPr="00115D1D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527392" w:rsidRPr="00115D1D" w:rsidRDefault="00527392" w:rsidP="00527392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115D1D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F65D0C" w:rsidTr="006E3015">
        <w:tc>
          <w:tcPr>
            <w:tcW w:w="5949" w:type="dxa"/>
          </w:tcPr>
          <w:p w:rsidR="00527392" w:rsidRPr="00115D1D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115D1D" w:rsidRDefault="00F65D0C" w:rsidP="00C12251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F65D0C">
              <w:rPr>
                <w:rFonts w:ascii="GHEA Grapalat" w:hAnsi="GHEA Grapalat" w:cs="Sylfaen"/>
                <w:sz w:val="22"/>
                <w:szCs w:val="22"/>
                <w:lang w:val="hy-AM"/>
              </w:rPr>
              <w:t>«Շիրակի մարզի Արթիկ քաղաքի Անկախության փողոցի ցածր և միջին ճնշման ստորգետնյա գազատարի վթարային հատվածի վերատեղադրում և մեկուսիչ ծածկույթների վերանորոգում» օբյեկտի նորոգման աշխատանքների ձեռքբերում</w:t>
            </w:r>
          </w:p>
        </w:tc>
      </w:tr>
      <w:tr w:rsidR="00527392" w:rsidRPr="00115D1D" w:rsidTr="006E3015">
        <w:tc>
          <w:tcPr>
            <w:tcW w:w="5949" w:type="dxa"/>
          </w:tcPr>
          <w:p w:rsidR="00527392" w:rsidRPr="00115D1D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115D1D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115D1D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Pr="00115D1D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115D1D" w:rsidRDefault="00EB39DB" w:rsidP="00EB39DB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F65D0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866BE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F65D0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EA7545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F65D0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C12251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F65D0C" w:rsidTr="006E3015">
        <w:tc>
          <w:tcPr>
            <w:tcW w:w="5949" w:type="dxa"/>
          </w:tcPr>
          <w:p w:rsidR="00527392" w:rsidRPr="00115D1D" w:rsidRDefault="00527392" w:rsidP="006E3015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115D1D" w:rsidRDefault="00527392" w:rsidP="00C63A2B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EB39D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</w:t>
            </w:r>
            <w:r w:rsidR="00F65D0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866BE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F65D0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866BE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 </w:t>
            </w:r>
          </w:p>
          <w:p w:rsidR="00527392" w:rsidRPr="00115D1D" w:rsidRDefault="00527392" w:rsidP="00EB39DB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F65D0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24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866BE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EB39D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63A2B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527392" w:rsidRPr="00F65D0C" w:rsidTr="006E3015">
        <w:tc>
          <w:tcPr>
            <w:tcW w:w="5949" w:type="dxa"/>
          </w:tcPr>
          <w:p w:rsidR="00527392" w:rsidRPr="00115D1D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115D1D" w:rsidRDefault="00527392" w:rsidP="00F65D0C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115D1D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«Էլիտ Գազ Գրուպ» ՍՊԸ</w:t>
            </w:r>
            <w:r w:rsidR="00B91B76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EB39D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F65D0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866BE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F65D0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F65D0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F65D0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115D1D" w:rsidTr="006E3015">
        <w:tc>
          <w:tcPr>
            <w:tcW w:w="5949" w:type="dxa"/>
          </w:tcPr>
          <w:p w:rsidR="00527392" w:rsidRPr="00115D1D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115D1D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115D1D" w:rsidRDefault="00F65D0C" w:rsidP="00115D1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24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24405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EB39D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63A2B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B3147" w:rsidRPr="00115D1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27392"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115D1D" w:rsidTr="006E3015">
        <w:tc>
          <w:tcPr>
            <w:tcW w:w="5949" w:type="dxa"/>
          </w:tcPr>
          <w:p w:rsidR="00527392" w:rsidRPr="00115D1D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115D1D" w:rsidRDefault="00527392" w:rsidP="00115D1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115D1D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115D1D">
              <w:rPr>
                <w:rFonts w:ascii="Cambria Math" w:hAnsi="Cambria Math" w:cs="Cambria Math"/>
                <w:color w:val="000000"/>
                <w:sz w:val="22"/>
                <w:szCs w:val="22"/>
                <w:lang w:val="en-US"/>
              </w:rPr>
              <w:t xml:space="preserve"> </w:t>
            </w:r>
            <w:r w:rsidR="00F65D0C" w:rsidRPr="00F65D0C">
              <w:rPr>
                <w:rFonts w:ascii="GHEA Grapalat" w:hAnsi="GHEA Grapalat" w:cs="Sylfaen"/>
                <w:sz w:val="22"/>
                <w:szCs w:val="22"/>
                <w:lang w:val="hy-AM"/>
              </w:rPr>
              <w:t>68513346</w:t>
            </w:r>
            <w:r w:rsidR="00366F68"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9B3147"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ՀՀ դրամ՝ ներառյալ ԱԱՀ</w:t>
            </w:r>
          </w:p>
        </w:tc>
      </w:tr>
      <w:tr w:rsidR="00527392" w:rsidRPr="00115D1D" w:rsidTr="006E3015">
        <w:tc>
          <w:tcPr>
            <w:tcW w:w="5949" w:type="dxa"/>
          </w:tcPr>
          <w:p w:rsidR="00527392" w:rsidRPr="00115D1D" w:rsidRDefault="00527392" w:rsidP="006E3015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115D1D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27392" w:rsidRPr="00115D1D" w:rsidRDefault="00527392" w:rsidP="006E30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115D1D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C366A2">
              <w:rPr>
                <w:rFonts w:ascii="Cambria Math" w:hAnsi="Cambria Math" w:cs="Cambria Math"/>
                <w:color w:val="000000"/>
                <w:sz w:val="22"/>
                <w:szCs w:val="22"/>
                <w:lang w:val="en-US"/>
              </w:rPr>
              <w:t xml:space="preserve"> </w:t>
            </w:r>
            <w:r w:rsidR="009B3147" w:rsidRPr="00115D1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115D1D" w:rsidRDefault="00527392" w:rsidP="006E3015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</w:tbl>
    <w:p w:rsidR="00527392" w:rsidRPr="00115D1D" w:rsidRDefault="00527392" w:rsidP="00527392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527392" w:rsidRPr="00115D1D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15D1D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գնման հանձնաժողովը (այսուհետ` հանձնաժողով) 20</w:t>
      </w:r>
      <w:r w:rsidRPr="00115D1D">
        <w:rPr>
          <w:rFonts w:ascii="GHEA Grapalat" w:hAnsi="GHEA Grapalat" w:cs="Sylfaen"/>
          <w:sz w:val="22"/>
          <w:szCs w:val="22"/>
          <w:lang w:val="af-ZA"/>
        </w:rPr>
        <w:t>2</w:t>
      </w:r>
      <w:r w:rsidR="00FD0552">
        <w:rPr>
          <w:rFonts w:ascii="GHEA Grapalat" w:hAnsi="GHEA Grapalat" w:cs="Sylfaen"/>
          <w:sz w:val="22"/>
          <w:szCs w:val="22"/>
          <w:lang w:val="af-ZA"/>
        </w:rPr>
        <w:t>6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366A2">
        <w:rPr>
          <w:rFonts w:ascii="GHEA Grapalat" w:hAnsi="GHEA Grapalat" w:cs="Sylfaen"/>
          <w:sz w:val="22"/>
          <w:szCs w:val="22"/>
          <w:lang w:val="hy-AM"/>
        </w:rPr>
        <w:t>հունիս</w:t>
      </w:r>
      <w:r w:rsidR="00C457CE" w:rsidRPr="00115D1D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6E1CCD" w:rsidRPr="006E1CCD">
        <w:rPr>
          <w:rFonts w:ascii="GHEA Grapalat" w:hAnsi="GHEA Grapalat" w:cs="Sylfaen"/>
          <w:sz w:val="22"/>
          <w:szCs w:val="22"/>
          <w:lang w:val="af-ZA"/>
        </w:rPr>
        <w:t>2</w:t>
      </w:r>
      <w:r w:rsidR="006E1CCD">
        <w:rPr>
          <w:rFonts w:ascii="GHEA Grapalat" w:hAnsi="GHEA Grapalat" w:cs="Sylfaen"/>
          <w:sz w:val="22"/>
          <w:szCs w:val="22"/>
          <w:lang w:val="af-ZA"/>
        </w:rPr>
        <w:t>4</w:t>
      </w:r>
      <w:r w:rsidRPr="00115D1D">
        <w:rPr>
          <w:rFonts w:ascii="GHEA Grapalat" w:hAnsi="GHEA Grapalat" w:cs="Sylfaen"/>
          <w:sz w:val="22"/>
          <w:szCs w:val="22"/>
          <w:lang w:val="af-ZA"/>
        </w:rPr>
        <w:t>-</w:t>
      </w:r>
      <w:r w:rsidRPr="00115D1D">
        <w:rPr>
          <w:rFonts w:ascii="GHEA Grapalat" w:hAnsi="GHEA Grapalat" w:cs="Sylfaen"/>
          <w:sz w:val="22"/>
          <w:szCs w:val="22"/>
          <w:lang w:val="hy-AM"/>
        </w:rPr>
        <w:t>ի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թիվ</w:t>
      </w:r>
      <w:r w:rsidR="00C457CE" w:rsidRPr="00115D1D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FD0552">
        <w:rPr>
          <w:rFonts w:ascii="GHEA Grapalat" w:hAnsi="GHEA Grapalat" w:cs="Sylfaen"/>
          <w:sz w:val="22"/>
          <w:szCs w:val="22"/>
          <w:lang w:val="hy-AM"/>
        </w:rPr>
        <w:t>3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FD0552" w:rsidRPr="00115D1D">
        <w:rPr>
          <w:rFonts w:ascii="GHEA Grapalat" w:hAnsi="GHEA Grapalat"/>
          <w:color w:val="000000"/>
          <w:sz w:val="22"/>
          <w:szCs w:val="22"/>
          <w:lang w:val="af-ZA"/>
        </w:rPr>
        <w:t>«Էլիտ Գազ Գրուպ» ՍՊԸ</w:t>
      </w:r>
      <w:r w:rsidRPr="00115D1D">
        <w:rPr>
          <w:rFonts w:ascii="GHEA Grapalat" w:hAnsi="GHEA Grapalat" w:cs="Sylfaen"/>
          <w:sz w:val="22"/>
          <w:szCs w:val="22"/>
          <w:lang w:val="af-ZA"/>
        </w:rPr>
        <w:t>-</w:t>
      </w:r>
      <w:r w:rsidRPr="00115D1D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6E1CCD" w:rsidRPr="00F65D0C">
        <w:rPr>
          <w:rFonts w:ascii="GHEA Grapalat" w:hAnsi="GHEA Grapalat"/>
          <w:sz w:val="22"/>
          <w:szCs w:val="22"/>
          <w:lang w:val="af-ZA"/>
        </w:rPr>
        <w:t>№203/GArm/26_5.4_142/16.06.26</w:t>
      </w:r>
      <w:r w:rsidR="00C366A2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և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527392" w:rsidRPr="00115D1D" w:rsidRDefault="006E1CCD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F65D0C">
        <w:rPr>
          <w:rFonts w:ascii="GHEA Grapalat" w:hAnsi="GHEA Grapalat"/>
          <w:sz w:val="22"/>
          <w:szCs w:val="22"/>
          <w:lang w:val="af-ZA"/>
        </w:rPr>
        <w:t>№203/GArm/26_5.4_142/16.06.26</w:t>
      </w:r>
      <w:r>
        <w:rPr>
          <w:rFonts w:ascii="GHEA Grapalat" w:hAnsi="GHEA Grapalat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և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ՓԲԸ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ի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միջ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 xml:space="preserve">կնքվելու է </w:t>
      </w:r>
      <w:r w:rsidRPr="00F65D0C">
        <w:rPr>
          <w:rFonts w:ascii="GHEA Grapalat" w:hAnsi="GHEA Grapalat" w:cs="Sylfaen"/>
          <w:sz w:val="22"/>
          <w:szCs w:val="22"/>
          <w:lang w:val="hy-AM"/>
        </w:rPr>
        <w:t>«Շիրակի մարզի Արթիկ քաղաքի Անկախության փողոցի ցածր և միջին ճնշման ստորգետնյա գազատարի վթարային հատվածի վերատեղադրում և մեկուսիչ ծածկույթների վերանորոգում»</w:t>
      </w:r>
      <w:r w:rsidR="00FD0552" w:rsidRPr="00115D1D">
        <w:rPr>
          <w:rFonts w:ascii="GHEA Grapalat" w:hAnsi="GHEA Grapalat" w:cs="Sylfaen"/>
          <w:sz w:val="22"/>
          <w:szCs w:val="22"/>
          <w:lang w:val="hy-AM"/>
        </w:rPr>
        <w:t xml:space="preserve"> օբյեկտի նորոգման աշխատանքների </w:t>
      </w:r>
      <w:r w:rsidR="00865689" w:rsidRPr="00115D1D">
        <w:rPr>
          <w:rFonts w:ascii="GHEA Grapalat" w:hAnsi="GHEA Grapalat" w:cs="Sylfaen"/>
          <w:sz w:val="22"/>
          <w:szCs w:val="22"/>
          <w:lang w:val="hy-AM"/>
        </w:rPr>
        <w:t xml:space="preserve">ձեռքբերման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որի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գինը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>է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F65D0C">
        <w:rPr>
          <w:rFonts w:ascii="GHEA Grapalat" w:hAnsi="GHEA Grapalat" w:cs="Sylfaen"/>
          <w:sz w:val="22"/>
          <w:szCs w:val="22"/>
          <w:lang w:val="hy-AM"/>
        </w:rPr>
        <w:t>68513346</w:t>
      </w:r>
      <w:bookmarkStart w:id="0" w:name="_GoBack"/>
      <w:bookmarkEnd w:id="0"/>
      <w:r w:rsidR="00FD055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65689" w:rsidRPr="00115D1D">
        <w:rPr>
          <w:rFonts w:ascii="GHEA Grapalat" w:hAnsi="GHEA Grapalat" w:cs="Sylfaen"/>
          <w:sz w:val="22"/>
          <w:szCs w:val="22"/>
          <w:lang w:val="hy-AM"/>
        </w:rPr>
        <w:t>ՀՀ դրամ՝ ներառյալ ԱԱՀ</w:t>
      </w:r>
      <w:r w:rsidR="00527392" w:rsidRPr="00115D1D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527392" w:rsidRPr="00115D1D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27392" w:rsidRPr="00115D1D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15D1D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հետ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եք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15D1D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՝  </w:t>
      </w:r>
      <w:r w:rsidR="00AC36DD" w:rsidRPr="00115D1D">
        <w:rPr>
          <w:rFonts w:ascii="GHEA Grapalat" w:hAnsi="GHEA Grapalat" w:cs="Sylfaen"/>
          <w:sz w:val="22"/>
          <w:szCs w:val="22"/>
          <w:lang w:val="hy-AM"/>
        </w:rPr>
        <w:t>Ա.Հարությունյանին</w:t>
      </w:r>
      <w:r w:rsidRPr="00115D1D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27392" w:rsidRPr="00115D1D" w:rsidRDefault="00527392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115D1D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115D1D">
        <w:rPr>
          <w:rFonts w:ascii="GHEA Grapalat" w:hAnsi="GHEA Grapalat" w:cs="Sylfaen"/>
          <w:sz w:val="22"/>
          <w:szCs w:val="22"/>
          <w:lang w:val="af-ZA"/>
        </w:rPr>
        <w:t xml:space="preserve"> (010) 29490</w:t>
      </w:r>
      <w:r w:rsidRPr="00115D1D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AC36DD" w:rsidRPr="00115D1D" w:rsidRDefault="00AC36DD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527392" w:rsidRPr="00115D1D" w:rsidRDefault="00527392" w:rsidP="00527392">
      <w:pPr>
        <w:rPr>
          <w:rFonts w:ascii="GHEA Grapalat" w:hAnsi="GHEA Grapalat" w:cs="Sylfaen"/>
          <w:b/>
          <w:lang w:val="hy-AM"/>
        </w:rPr>
      </w:pPr>
      <w:r w:rsidRPr="00115D1D">
        <w:rPr>
          <w:rFonts w:ascii="GHEA Grapalat" w:hAnsi="GHEA Grapalat" w:cs="Sylfaen"/>
          <w:b/>
          <w:lang w:val="hy-AM"/>
        </w:rPr>
        <w:t>«Գազպրոմ Արմենիա» ՓԲԸ</w:t>
      </w:r>
    </w:p>
    <w:p w:rsidR="00527392" w:rsidRPr="00115D1D" w:rsidRDefault="00527392" w:rsidP="00527392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115D1D">
        <w:rPr>
          <w:rFonts w:ascii="GHEA Grapalat" w:hAnsi="GHEA Grapalat" w:cs="Sylfaen"/>
          <w:b/>
          <w:lang w:val="hy-AM"/>
        </w:rPr>
        <w:lastRenderedPageBreak/>
        <w:t>ЗАО «Газпром Армения».</w:t>
      </w:r>
    </w:p>
    <w:p w:rsidR="00527392" w:rsidRPr="00115D1D" w:rsidRDefault="00527392" w:rsidP="00527392">
      <w:pPr>
        <w:ind w:left="360" w:hanging="360"/>
        <w:jc w:val="both"/>
        <w:rPr>
          <w:rFonts w:ascii="GHEA Grapalat" w:hAnsi="GHEA Grapalat"/>
          <w:lang w:val="hy-AM"/>
        </w:rPr>
      </w:pPr>
      <w:r w:rsidRPr="00115D1D">
        <w:rPr>
          <w:rFonts w:ascii="GHEA Grapalat" w:hAnsi="GHEA Grapalat" w:cs="Sylfaen"/>
          <w:b/>
          <w:lang w:val="hy-AM"/>
        </w:rPr>
        <w:t>"Gazprom Armenia" CJSC</w:t>
      </w:r>
    </w:p>
    <w:sectPr w:rsidR="00527392" w:rsidRPr="00115D1D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D4E5A"/>
    <w:rsid w:val="00115D1D"/>
    <w:rsid w:val="002171F8"/>
    <w:rsid w:val="002A6FAD"/>
    <w:rsid w:val="003347D9"/>
    <w:rsid w:val="00366F68"/>
    <w:rsid w:val="003D1EFF"/>
    <w:rsid w:val="00424405"/>
    <w:rsid w:val="004866BE"/>
    <w:rsid w:val="005067AA"/>
    <w:rsid w:val="00527392"/>
    <w:rsid w:val="006E1CCD"/>
    <w:rsid w:val="00777887"/>
    <w:rsid w:val="00865689"/>
    <w:rsid w:val="009B3147"/>
    <w:rsid w:val="00A5338C"/>
    <w:rsid w:val="00AC36DD"/>
    <w:rsid w:val="00AD23BF"/>
    <w:rsid w:val="00B91B76"/>
    <w:rsid w:val="00C12251"/>
    <w:rsid w:val="00C366A2"/>
    <w:rsid w:val="00C457CE"/>
    <w:rsid w:val="00C63A2B"/>
    <w:rsid w:val="00EA7545"/>
    <w:rsid w:val="00EB39DB"/>
    <w:rsid w:val="00F65D0C"/>
    <w:rsid w:val="00F8650A"/>
    <w:rsid w:val="00FA0E28"/>
    <w:rsid w:val="00FD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DD66B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24</cp:revision>
  <dcterms:created xsi:type="dcterms:W3CDTF">2024-04-30T06:38:00Z</dcterms:created>
  <dcterms:modified xsi:type="dcterms:W3CDTF">2026-06-24T08:23:00Z</dcterms:modified>
</cp:coreProperties>
</file>